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725FE0">
              <w:rPr>
                <w:rFonts w:ascii="Times New Roman"/>
                <w:sz w:val="28"/>
                <w:shd w:val="clear" w:color="auto" w:fill="FFFF00"/>
              </w:rPr>
              <w:t xml:space="preserve"> Serie B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C11706">
      <w:pPr>
        <w:pStyle w:val="Corpodetexto"/>
        <w:ind w:left="117"/>
        <w:rPr>
          <w:noProof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B397528" wp14:editId="36504225">
            <wp:simplePos x="0" y="0"/>
            <wp:positionH relativeFrom="column">
              <wp:posOffset>5509177</wp:posOffset>
            </wp:positionH>
            <wp:positionV relativeFrom="paragraph">
              <wp:posOffset>-83130</wp:posOffset>
            </wp:positionV>
            <wp:extent cx="1176793" cy="1176793"/>
            <wp:effectExtent l="0" t="0" r="0" b="4445"/>
            <wp:wrapNone/>
            <wp:docPr id="3" name="Imagem 3" descr="D:\Banco de Alimento\Desktop\Liga  Desportiva 2021\logos\B\Bola No 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Bola No 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C82A15C" wp14:editId="4A751399">
            <wp:simplePos x="0" y="0"/>
            <wp:positionH relativeFrom="column">
              <wp:posOffset>101214</wp:posOffset>
            </wp:positionH>
            <wp:positionV relativeFrom="paragraph">
              <wp:posOffset>-85063</wp:posOffset>
            </wp:positionV>
            <wp:extent cx="1176793" cy="1176793"/>
            <wp:effectExtent l="0" t="0" r="0" b="4445"/>
            <wp:wrapNone/>
            <wp:docPr id="2" name="Imagem 2" descr="D:\Banco de Alimento\Desktop\Liga  Desportiva 2021\logos\B\Bola No 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B\Bola No 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725FE0">
      <w:pPr>
        <w:pStyle w:val="Corpodetex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1134385</wp:posOffset>
            </wp:positionH>
            <wp:positionV relativeFrom="paragraph">
              <wp:posOffset>4649194</wp:posOffset>
            </wp:positionV>
            <wp:extent cx="3212327" cy="1871429"/>
            <wp:effectExtent l="0" t="0" r="7620" b="0"/>
            <wp:wrapNone/>
            <wp:docPr id="1" name="Imagem 1" descr="D:\Banco de Alimento\Downloads\1632761757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8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27" cy="187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5" w:rsidRDefault="00820195" w:rsidP="00281729">
      <w:r>
        <w:separator/>
      </w:r>
    </w:p>
  </w:endnote>
  <w:endnote w:type="continuationSeparator" w:id="0">
    <w:p w:rsidR="00820195" w:rsidRDefault="00820195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5" w:rsidRDefault="00820195" w:rsidP="00281729">
      <w:r>
        <w:separator/>
      </w:r>
    </w:p>
  </w:footnote>
  <w:footnote w:type="continuationSeparator" w:id="0">
    <w:p w:rsidR="00820195" w:rsidRDefault="00820195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B3184"/>
    <w:rsid w:val="003D4BE5"/>
    <w:rsid w:val="003E6315"/>
    <w:rsid w:val="006E7EDB"/>
    <w:rsid w:val="00725FE0"/>
    <w:rsid w:val="00820195"/>
    <w:rsid w:val="00954DB5"/>
    <w:rsid w:val="00A24CDF"/>
    <w:rsid w:val="00BD60B0"/>
    <w:rsid w:val="00C11706"/>
    <w:rsid w:val="00C54C8D"/>
    <w:rsid w:val="00D148B9"/>
    <w:rsid w:val="00D16F01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6</cp:revision>
  <dcterms:created xsi:type="dcterms:W3CDTF">2021-05-18T16:17:00Z</dcterms:created>
  <dcterms:modified xsi:type="dcterms:W3CDTF">2021-09-27T17:02:00Z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