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C02C2C">
        <w:trPr>
          <w:trHeight w:val="411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442CF7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0179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C02C2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177059" w:rsidRDefault="00C02C2C" w:rsidP="00B75650">
            <w:pPr>
              <w:pStyle w:val="TableParagraph"/>
              <w:spacing w:before="58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>Artur Henrique Oliveira Peixoto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C02C2C" w:rsidRDefault="00C02C2C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12/02/2002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C02C2C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406***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41280F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>Jefferson da Silva Rodrigues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04/12/1995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5D7AAF" w:rsidRDefault="0041280F" w:rsidP="00C02C2C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Richard Nickson Santos Dantas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16/02/2000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39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Lenilton Santos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05/12/1987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Mario José Muniz Alecrim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04/12/1996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Vinicius Vieira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27/11/1999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Antonio Soares Santana Neto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17/03/1985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Edilberto Matias Rodrigues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04/02/1983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Leonardo dos Santos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20/06/1992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Ronaldo da Silva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02/02/1996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77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Bonyek Alencar Fernandes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10/07/1996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Charllys Amaro Mariano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11/09/2000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Alaffy de Sousa Pereira Lima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10/09/1995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0242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75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Filipe Sales Batista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18/09/1996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Cosme Leite Cavalcante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27/04/1989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Allan Lopes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03/06/1989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>José Francisco Benjamim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14/10/1981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Antonio Marcos Lima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24/10/1986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Kesley Andrade 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05/11/1993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0241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Jonathan Monteiro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22/02/2001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>Lucas Andrade</w:t>
            </w:r>
            <w:proofErr w:type="gramStart"/>
            <w:r w:rsidRPr="00177059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177059">
              <w:rPr>
                <w:b/>
                <w:sz w:val="20"/>
                <w:szCs w:val="20"/>
              </w:rPr>
              <w:t>De Lucena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05/10/2001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41280F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B75650" w:rsidRDefault="0041280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177059" w:rsidRDefault="0041280F" w:rsidP="007730B6">
            <w:pPr>
              <w:pStyle w:val="TableParagraph"/>
              <w:spacing w:before="58"/>
              <w:ind w:left="67"/>
              <w:rPr>
                <w:b/>
                <w:sz w:val="20"/>
                <w:szCs w:val="20"/>
              </w:rPr>
            </w:pPr>
            <w:r w:rsidRPr="00177059">
              <w:rPr>
                <w:b/>
                <w:sz w:val="20"/>
                <w:szCs w:val="20"/>
              </w:rPr>
              <w:t xml:space="preserve">Gabriel Silva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C02C2C" w:rsidRDefault="0041280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10/10/2003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Pr="007730B6" w:rsidRDefault="0041280F" w:rsidP="00C02C2C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80F" w:rsidRDefault="0041280F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1280F" w:rsidRDefault="0041280F">
            <w:r w:rsidRPr="00A317ED">
              <w:rPr>
                <w:sz w:val="20"/>
                <w:szCs w:val="20"/>
              </w:rPr>
              <w:t>25/06/2021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1280F" w:rsidRDefault="0041280F" w:rsidP="007730B6">
            <w:pPr>
              <w:rPr>
                <w:sz w:val="2"/>
                <w:szCs w:val="2"/>
              </w:rPr>
            </w:pPr>
          </w:p>
        </w:tc>
      </w:tr>
      <w:tr w:rsidR="008D1110" w:rsidTr="00D505CA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D1110" w:rsidRPr="00B75650" w:rsidRDefault="00D505CA" w:rsidP="008D1110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0255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110" w:rsidRPr="00B75650" w:rsidRDefault="00D505CA" w:rsidP="008D1110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1110" w:rsidRPr="00D505CA" w:rsidRDefault="00D505CA" w:rsidP="008D111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Carlos Cordeiro de Lima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110" w:rsidRPr="00C02C2C" w:rsidRDefault="00D505CA" w:rsidP="008D1110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09/03/1991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110" w:rsidRPr="007730B6" w:rsidRDefault="00D505CA" w:rsidP="008D111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1110" w:rsidRDefault="00D505CA" w:rsidP="008D111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D1110" w:rsidRPr="00760E0C" w:rsidRDefault="00D505CA" w:rsidP="008D1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29/07/2021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D1110" w:rsidRDefault="008D1110" w:rsidP="008D1110">
            <w:pPr>
              <w:rPr>
                <w:sz w:val="2"/>
                <w:szCs w:val="2"/>
              </w:rPr>
            </w:pPr>
          </w:p>
        </w:tc>
      </w:tr>
      <w:tr w:rsidR="00AF68D4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68D4" w:rsidRPr="00B75650" w:rsidRDefault="00AF68D4" w:rsidP="00AF68D4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Pr="00B75650" w:rsidRDefault="00AF68D4" w:rsidP="00AF68D4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Pr="00AF68D4" w:rsidRDefault="00AF68D4" w:rsidP="00AF68D4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Matheus Sousa Mamede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Pr="00C02C2C" w:rsidRDefault="00AF68D4" w:rsidP="00AF68D4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24/07/1998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Pr="007730B6" w:rsidRDefault="00AF68D4" w:rsidP="00AF68D4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Default="00AF68D4" w:rsidP="00AF68D4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68D4" w:rsidRPr="00760E0C" w:rsidRDefault="00AF68D4" w:rsidP="00AF6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29/07/2021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68D4" w:rsidRDefault="00AF68D4" w:rsidP="00AF68D4">
            <w:pPr>
              <w:rPr>
                <w:sz w:val="2"/>
                <w:szCs w:val="2"/>
              </w:rPr>
            </w:pPr>
          </w:p>
        </w:tc>
      </w:tr>
      <w:tr w:rsidR="00AF68D4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68D4" w:rsidRPr="00B75650" w:rsidRDefault="00AF68D4" w:rsidP="00AF68D4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0263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Pr="00B75650" w:rsidRDefault="00AF68D4" w:rsidP="00AF68D4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Pr="00AF68D4" w:rsidRDefault="00AF68D4" w:rsidP="00AF68D4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Antonio Marques Henrique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Pr="00C02C2C" w:rsidRDefault="00AF68D4" w:rsidP="00AF68D4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17/04/1995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Pr="007730B6" w:rsidRDefault="00AF68D4" w:rsidP="00AF68D4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8D4" w:rsidRDefault="00AF68D4" w:rsidP="00AF68D4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68D4" w:rsidRPr="00760E0C" w:rsidRDefault="00AF68D4" w:rsidP="00AF6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29/07/2021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AF68D4" w:rsidRDefault="00AF68D4" w:rsidP="00AF68D4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980"/>
        <w:gridCol w:w="734"/>
        <w:gridCol w:w="14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8D1110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8D1110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8D1110" w:rsidRDefault="008D1110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Douglas da Silva Rodrigues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8D1110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proofErr w:type="gramStart"/>
            <w:r w:rsidRPr="005E3938">
              <w:rPr>
                <w:b/>
                <w:sz w:val="20"/>
              </w:rPr>
              <w:t>treinador</w:t>
            </w:r>
            <w:proofErr w:type="gramEnd"/>
          </w:p>
        </w:tc>
        <w:tc>
          <w:tcPr>
            <w:tcW w:w="98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8D1110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03/09/1993</w:t>
            </w:r>
          </w:p>
        </w:tc>
        <w:tc>
          <w:tcPr>
            <w:tcW w:w="734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5E3938" w:rsidP="005E3938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383**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8D1110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8D1110" w:rsidRDefault="005E3938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Antonio Ribamar de Lima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5E3938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Auxiliar técnico </w:t>
            </w:r>
          </w:p>
        </w:tc>
        <w:tc>
          <w:tcPr>
            <w:tcW w:w="980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5E3938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11/01/1971</w:t>
            </w:r>
          </w:p>
        </w:tc>
        <w:tc>
          <w:tcPr>
            <w:tcW w:w="734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5E3938" w:rsidP="005E3938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212***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8D1110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734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8D1110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5143E4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1" locked="0" layoutInCell="1" allowOverlap="1" wp14:anchorId="73627C1E" wp14:editId="24408735">
            <wp:simplePos x="0" y="0"/>
            <wp:positionH relativeFrom="column">
              <wp:posOffset>-746760</wp:posOffset>
            </wp:positionH>
            <wp:positionV relativeFrom="paragraph">
              <wp:posOffset>-178435</wp:posOffset>
            </wp:positionV>
            <wp:extent cx="1085850" cy="1214755"/>
            <wp:effectExtent l="0" t="0" r="0" b="4445"/>
            <wp:wrapThrough wrapText="bothSides">
              <wp:wrapPolygon edited="0">
                <wp:start x="0" y="0"/>
                <wp:lineTo x="0" y="21340"/>
                <wp:lineTo x="21221" y="21340"/>
                <wp:lineTo x="21221" y="0"/>
                <wp:lineTo x="0" y="0"/>
              </wp:wrapPolygon>
            </wp:wrapThrough>
            <wp:docPr id="6" name="Imagem 6" descr="C:\Users\Usuario\Downloads\162116028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1621160284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2" t="16225" r="19224" b="13933"/>
                    <a:stretch/>
                  </pic:blipFill>
                  <pic:spPr bwMode="auto">
                    <a:xfrm>
                      <a:off x="0" y="0"/>
                      <a:ext cx="10858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AE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B84A74" wp14:editId="3D0D2CBE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5248275" cy="8191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5143E4">
                              <w:rPr>
                                <w:sz w:val="28"/>
                              </w:rPr>
                              <w:t>Vista da Serra Fc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  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5143E4">
                              <w:rPr>
                                <w:sz w:val="28"/>
                              </w:rPr>
                              <w:t>15-05</w:t>
                            </w:r>
                            <w:r w:rsidR="00B95CBF">
                              <w:rPr>
                                <w:sz w:val="28"/>
                              </w:rPr>
                              <w:t>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D1110">
                              <w:rPr>
                                <w:sz w:val="28"/>
                              </w:rPr>
                              <w:t xml:space="preserve">Douglas da Silva Rodrigues 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C02C2C">
                              <w:rPr>
                                <w:sz w:val="28"/>
                              </w:rPr>
                              <w:t>Patos PB</w:t>
                            </w:r>
                            <w:proofErr w:type="gramStart"/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C02C2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730B6" w:rsidRDefault="007730B6"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pt;margin-top:16.35pt;width:413.2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5143E4">
                        <w:rPr>
                          <w:sz w:val="28"/>
                        </w:rPr>
                        <w:t>Vista da Serra Fc</w:t>
                      </w:r>
                      <w:r w:rsidR="00471DAE">
                        <w:rPr>
                          <w:sz w:val="28"/>
                        </w:rPr>
                        <w:t xml:space="preserve">        </w:t>
                      </w:r>
                      <w:r w:rsidR="00FB6BDF">
                        <w:rPr>
                          <w:sz w:val="28"/>
                        </w:rPr>
                        <w:t xml:space="preserve">  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5143E4">
                        <w:rPr>
                          <w:sz w:val="28"/>
                        </w:rPr>
                        <w:t>15-05</w:t>
                      </w:r>
                      <w:r w:rsidR="00B95CBF">
                        <w:rPr>
                          <w:sz w:val="28"/>
                        </w:rPr>
                        <w:t>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8D1110">
                        <w:rPr>
                          <w:sz w:val="28"/>
                        </w:rPr>
                        <w:t xml:space="preserve">Douglas da Silva Rodrigues 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C02C2C">
                        <w:rPr>
                          <w:sz w:val="28"/>
                        </w:rPr>
                        <w:t>Patos PB</w:t>
                      </w:r>
                      <w:proofErr w:type="gramStart"/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C02C2C">
                        <w:rPr>
                          <w:sz w:val="28"/>
                        </w:rPr>
                        <w:t xml:space="preserve"> </w:t>
                      </w:r>
                    </w:p>
                    <w:p w:rsidR="007730B6" w:rsidRDefault="007730B6"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FB" w:rsidRDefault="00905EFB" w:rsidP="00302FBC">
      <w:r>
        <w:separator/>
      </w:r>
    </w:p>
  </w:endnote>
  <w:endnote w:type="continuationSeparator" w:id="0">
    <w:p w:rsidR="00905EFB" w:rsidRDefault="00905EFB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FB" w:rsidRDefault="00905EFB" w:rsidP="00302FBC">
      <w:r>
        <w:separator/>
      </w:r>
    </w:p>
  </w:footnote>
  <w:footnote w:type="continuationSeparator" w:id="0">
    <w:p w:rsidR="00905EFB" w:rsidRDefault="00905EFB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90B6A"/>
    <w:rsid w:val="000B6798"/>
    <w:rsid w:val="00120946"/>
    <w:rsid w:val="00177059"/>
    <w:rsid w:val="001C4189"/>
    <w:rsid w:val="001C4337"/>
    <w:rsid w:val="001E268C"/>
    <w:rsid w:val="002C5FDB"/>
    <w:rsid w:val="002E546E"/>
    <w:rsid w:val="00302FBC"/>
    <w:rsid w:val="0037058F"/>
    <w:rsid w:val="00382B8D"/>
    <w:rsid w:val="0041280F"/>
    <w:rsid w:val="004176DF"/>
    <w:rsid w:val="00442CF7"/>
    <w:rsid w:val="00471DAE"/>
    <w:rsid w:val="005143E4"/>
    <w:rsid w:val="0059513D"/>
    <w:rsid w:val="005D7AAF"/>
    <w:rsid w:val="005E3938"/>
    <w:rsid w:val="0060012F"/>
    <w:rsid w:val="00635616"/>
    <w:rsid w:val="006A7AD3"/>
    <w:rsid w:val="0071129D"/>
    <w:rsid w:val="007730B6"/>
    <w:rsid w:val="007849B1"/>
    <w:rsid w:val="007A4228"/>
    <w:rsid w:val="008D1110"/>
    <w:rsid w:val="008F6934"/>
    <w:rsid w:val="00905EFB"/>
    <w:rsid w:val="0092216F"/>
    <w:rsid w:val="00936745"/>
    <w:rsid w:val="0095050A"/>
    <w:rsid w:val="009E1309"/>
    <w:rsid w:val="00AF68D4"/>
    <w:rsid w:val="00B4569E"/>
    <w:rsid w:val="00B75650"/>
    <w:rsid w:val="00B763F7"/>
    <w:rsid w:val="00B95CBF"/>
    <w:rsid w:val="00BB30E9"/>
    <w:rsid w:val="00BE6050"/>
    <w:rsid w:val="00C02C2C"/>
    <w:rsid w:val="00C44956"/>
    <w:rsid w:val="00C619EC"/>
    <w:rsid w:val="00C73F58"/>
    <w:rsid w:val="00C840C8"/>
    <w:rsid w:val="00CE1BC9"/>
    <w:rsid w:val="00CE3587"/>
    <w:rsid w:val="00D37B5F"/>
    <w:rsid w:val="00D40391"/>
    <w:rsid w:val="00D505CA"/>
    <w:rsid w:val="00DB3061"/>
    <w:rsid w:val="00DC1A95"/>
    <w:rsid w:val="00E7235F"/>
    <w:rsid w:val="00F117AA"/>
    <w:rsid w:val="00F53851"/>
    <w:rsid w:val="00FB3BFB"/>
    <w:rsid w:val="00FB6BDF"/>
    <w:rsid w:val="00F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ACF1-399F-4D60-8365-055EB116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23</cp:revision>
  <cp:lastPrinted>2021-07-12T12:46:00Z</cp:lastPrinted>
  <dcterms:created xsi:type="dcterms:W3CDTF">2021-06-18T15:15:00Z</dcterms:created>
  <dcterms:modified xsi:type="dcterms:W3CDTF">2021-08-02T11:44:00Z</dcterms:modified>
</cp:coreProperties>
</file>